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11" w:rsidRPr="00125011" w:rsidRDefault="00125011" w:rsidP="00125011">
      <w:pPr>
        <w:pStyle w:val="Nagwek1"/>
        <w:jc w:val="center"/>
        <w:rPr>
          <w:rFonts w:ascii="Times New Roman" w:hAnsi="Times New Roman" w:cs="Times New Roman"/>
          <w:color w:val="000000" w:themeColor="text1"/>
        </w:rPr>
      </w:pPr>
      <w:r w:rsidRPr="00125011">
        <w:rPr>
          <w:rFonts w:ascii="Times New Roman" w:hAnsi="Times New Roman" w:cs="Times New Roman"/>
          <w:color w:val="000000" w:themeColor="text1"/>
        </w:rPr>
        <w:t>Aneks nr 1 do regulaminu świetlicy szkolnej</w:t>
      </w:r>
    </w:p>
    <w:p w:rsidR="00125011" w:rsidRPr="00125011" w:rsidRDefault="00125011" w:rsidP="00125011">
      <w:pPr>
        <w:pStyle w:val="Nagwek1"/>
        <w:jc w:val="center"/>
        <w:rPr>
          <w:rFonts w:ascii="Times New Roman" w:hAnsi="Times New Roman" w:cs="Times New Roman"/>
          <w:color w:val="000000" w:themeColor="text1"/>
        </w:rPr>
      </w:pPr>
      <w:r w:rsidRPr="00125011">
        <w:rPr>
          <w:rFonts w:ascii="Times New Roman" w:hAnsi="Times New Roman" w:cs="Times New Roman"/>
          <w:color w:val="000000" w:themeColor="text1"/>
        </w:rPr>
        <w:t>Szkoły Podstawowej w Makowisku</w:t>
      </w:r>
    </w:p>
    <w:p w:rsidR="00125011" w:rsidRPr="00125011" w:rsidRDefault="00125011" w:rsidP="00125011">
      <w:pPr>
        <w:rPr>
          <w:rFonts w:ascii="Times New Roman" w:hAnsi="Times New Roman" w:cs="Times New Roman"/>
          <w:sz w:val="28"/>
          <w:szCs w:val="28"/>
        </w:rPr>
      </w:pPr>
    </w:p>
    <w:p w:rsidR="00125011" w:rsidRDefault="00125011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25011">
        <w:rPr>
          <w:rFonts w:ascii="Times New Roman" w:hAnsi="Times New Roman" w:cs="Times New Roman"/>
          <w:sz w:val="28"/>
          <w:szCs w:val="28"/>
        </w:rPr>
        <w:t xml:space="preserve"> Aneks wprowadza zapisy dotyczące zachowania bezpieczeństwa w czasie epidemii SARSCoV-19. Wchodzi w życie </w:t>
      </w:r>
      <w:r w:rsidRPr="0012501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1.09.2020</w:t>
      </w:r>
    </w:p>
    <w:p w:rsidR="00E33D13" w:rsidRPr="00125011" w:rsidRDefault="00E33D13">
      <w:pPr>
        <w:rPr>
          <w:rFonts w:ascii="Times New Roman" w:hAnsi="Times New Roman" w:cs="Times New Roman"/>
          <w:sz w:val="28"/>
          <w:szCs w:val="28"/>
        </w:rPr>
      </w:pPr>
    </w:p>
    <w:p w:rsidR="00413E4C" w:rsidRDefault="0041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POSTANOWIENIA OGÓL</w:t>
      </w:r>
      <w:r w:rsidR="00E33D1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</w:t>
      </w:r>
    </w:p>
    <w:p w:rsidR="00125011" w:rsidRPr="00125011" w:rsidRDefault="00125011">
      <w:pPr>
        <w:rPr>
          <w:rFonts w:ascii="Times New Roman" w:hAnsi="Times New Roman" w:cs="Times New Roman"/>
          <w:sz w:val="28"/>
          <w:szCs w:val="28"/>
        </w:rPr>
      </w:pPr>
      <w:r w:rsidRPr="00125011">
        <w:rPr>
          <w:rFonts w:ascii="Times New Roman" w:hAnsi="Times New Roman" w:cs="Times New Roman"/>
          <w:sz w:val="28"/>
          <w:szCs w:val="28"/>
        </w:rPr>
        <w:t xml:space="preserve">1. Na zajęcia świetlicowe może uczęszczać uczeń bez objawów chorobowych sugerujących infekcję dróg oddechowych oraz gdy domownicy nie przebywają na kwarantannie lub izolacji w warunkach domowych lub w izolacji. </w:t>
      </w:r>
    </w:p>
    <w:p w:rsidR="00125011" w:rsidRDefault="00125011" w:rsidP="00125011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011">
        <w:rPr>
          <w:rFonts w:ascii="Times New Roman" w:hAnsi="Times New Roman" w:cs="Times New Roman"/>
          <w:sz w:val="28"/>
          <w:szCs w:val="28"/>
        </w:rPr>
        <w:t>2.</w:t>
      </w:r>
      <w:r w:rsidRPr="0012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</w:p>
    <w:p w:rsidR="00125011" w:rsidRDefault="00125011" w:rsidP="00125011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5011" w:rsidRDefault="00125011" w:rsidP="00125011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13E4C" w:rsidRPr="00125011">
        <w:rPr>
          <w:rFonts w:ascii="Times New Roman" w:hAnsi="Times New Roman" w:cs="Times New Roman"/>
          <w:sz w:val="28"/>
          <w:szCs w:val="28"/>
        </w:rPr>
        <w:t xml:space="preserve"> Jeżeli pracownik szkoły zaobserwuje u ucznia objawy, które mogą sugerować chorobę zakaźną, w tym kaszel, temperaturę wskazującą na stan podgorączkowy lub gorączkę, powinien odizolować ucznia w przeznaczonym do tego pomieszczeniu zachowując dystans minimum 2 m odległości od innych osób. Następnie niezwłocznie informuje rodzica/opiekun</w:t>
      </w:r>
      <w:r w:rsidR="00E33D13">
        <w:rPr>
          <w:rFonts w:ascii="Times New Roman" w:hAnsi="Times New Roman" w:cs="Times New Roman"/>
          <w:sz w:val="28"/>
          <w:szCs w:val="28"/>
        </w:rPr>
        <w:t>a</w:t>
      </w:r>
      <w:r w:rsidR="00413E4C" w:rsidRPr="00125011">
        <w:rPr>
          <w:rFonts w:ascii="Times New Roman" w:hAnsi="Times New Roman" w:cs="Times New Roman"/>
          <w:sz w:val="28"/>
          <w:szCs w:val="28"/>
        </w:rPr>
        <w:t xml:space="preserve"> prawnego o konieczności pilnego odebrania ucznia ze szkoły.</w:t>
      </w:r>
    </w:p>
    <w:p w:rsidR="00125011" w:rsidRPr="00125011" w:rsidRDefault="00125011" w:rsidP="00125011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5011" w:rsidRPr="00125011" w:rsidRDefault="00125011" w:rsidP="00125011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12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Uczniów w świetlicy obowiązują ogólne zasady higieny: częste mycie rąk (po przyjściu do szkoły należy </w:t>
      </w:r>
      <w:r w:rsidRPr="001250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bezzwłocznie</w:t>
      </w:r>
      <w:r w:rsidRPr="0012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umyć ręce), ochrona podczas kichania i kaszlu oraz unikanie dotykania oczu, nosa i ust. Uczeń powinien pamiętać o częstym myciu rąk, szczególnie po przyjściu do szkoły, przed jedzeniem i po powrocie ze świeżego powietrza, po skorzystaniu z toalety, ochronie podczas kichania i kaszlu.</w:t>
      </w:r>
    </w:p>
    <w:p w:rsidR="00125011" w:rsidRDefault="00125011">
      <w:pPr>
        <w:rPr>
          <w:rFonts w:ascii="Times New Roman" w:hAnsi="Times New Roman" w:cs="Times New Roman"/>
          <w:sz w:val="28"/>
          <w:szCs w:val="28"/>
        </w:rPr>
      </w:pPr>
      <w:r w:rsidRPr="0012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D13" w:rsidRDefault="00E33D13">
      <w:pPr>
        <w:rPr>
          <w:rFonts w:ascii="Times New Roman" w:hAnsi="Times New Roman" w:cs="Times New Roman"/>
          <w:sz w:val="28"/>
          <w:szCs w:val="28"/>
        </w:rPr>
      </w:pPr>
    </w:p>
    <w:p w:rsidR="00E33D13" w:rsidRDefault="00E33D13">
      <w:pPr>
        <w:rPr>
          <w:rFonts w:ascii="Times New Roman" w:hAnsi="Times New Roman" w:cs="Times New Roman"/>
          <w:sz w:val="28"/>
          <w:szCs w:val="28"/>
        </w:rPr>
      </w:pPr>
    </w:p>
    <w:p w:rsidR="00E33D13" w:rsidRDefault="00E33D13">
      <w:pPr>
        <w:rPr>
          <w:rFonts w:ascii="Times New Roman" w:hAnsi="Times New Roman" w:cs="Times New Roman"/>
          <w:sz w:val="28"/>
          <w:szCs w:val="28"/>
        </w:rPr>
      </w:pPr>
    </w:p>
    <w:p w:rsidR="00413E4C" w:rsidRDefault="0041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PROCEDURY BEZPIECZEŃSTWA</w:t>
      </w:r>
    </w:p>
    <w:p w:rsidR="00413E4C" w:rsidRPr="00125011" w:rsidRDefault="00413E4C">
      <w:pPr>
        <w:rPr>
          <w:rFonts w:ascii="Times New Roman" w:hAnsi="Times New Roman" w:cs="Times New Roman"/>
          <w:sz w:val="28"/>
          <w:szCs w:val="28"/>
        </w:rPr>
      </w:pPr>
    </w:p>
    <w:p w:rsidR="00125011" w:rsidRPr="00125011" w:rsidRDefault="001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13E4C">
        <w:rPr>
          <w:rFonts w:ascii="Times New Roman" w:hAnsi="Times New Roman" w:cs="Times New Roman"/>
          <w:sz w:val="28"/>
          <w:szCs w:val="28"/>
        </w:rPr>
        <w:t>. Zajęcia świetlicowe są organizowane,</w:t>
      </w:r>
      <w:r w:rsidRPr="00125011">
        <w:rPr>
          <w:rFonts w:ascii="Times New Roman" w:hAnsi="Times New Roman" w:cs="Times New Roman"/>
          <w:sz w:val="28"/>
          <w:szCs w:val="28"/>
        </w:rPr>
        <w:t xml:space="preserve"> tak aby możliwe było zachowanie dystansu społecznego (1,5 metr</w:t>
      </w:r>
      <w:r w:rsidR="00413E4C">
        <w:rPr>
          <w:rFonts w:ascii="Times New Roman" w:hAnsi="Times New Roman" w:cs="Times New Roman"/>
          <w:sz w:val="28"/>
          <w:szCs w:val="28"/>
        </w:rPr>
        <w:t>a). W miarę możliwości</w:t>
      </w:r>
      <w:r w:rsidRPr="00125011">
        <w:rPr>
          <w:rFonts w:ascii="Times New Roman" w:hAnsi="Times New Roman" w:cs="Times New Roman"/>
          <w:sz w:val="28"/>
          <w:szCs w:val="28"/>
        </w:rPr>
        <w:t xml:space="preserve"> zajęcia </w:t>
      </w:r>
      <w:r w:rsidR="00413E4C">
        <w:rPr>
          <w:rFonts w:ascii="Times New Roman" w:hAnsi="Times New Roman" w:cs="Times New Roman"/>
          <w:sz w:val="28"/>
          <w:szCs w:val="28"/>
        </w:rPr>
        <w:t xml:space="preserve">świetlicowe odbywają się </w:t>
      </w:r>
      <w:r w:rsidRPr="00125011">
        <w:rPr>
          <w:rFonts w:ascii="Times New Roman" w:hAnsi="Times New Roman" w:cs="Times New Roman"/>
          <w:sz w:val="28"/>
          <w:szCs w:val="28"/>
        </w:rPr>
        <w:t>na świeżym powietrzu.</w:t>
      </w:r>
    </w:p>
    <w:p w:rsidR="00125011" w:rsidRPr="00125011" w:rsidRDefault="001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25011">
        <w:rPr>
          <w:rFonts w:ascii="Times New Roman" w:hAnsi="Times New Roman" w:cs="Times New Roman"/>
          <w:sz w:val="28"/>
          <w:szCs w:val="28"/>
        </w:rPr>
        <w:t>. W trakcie trwania zajęć świetlicowych nauczyciel zobowiązany jest do wietrzenia sali co najmniej 1 raz na godzinę. Środki do dezynfekcji rąk są rozmieszczone w świetlicy w sposób umożliwiający łatwy dostęp dla wychowanków pod nadzorem nauczyciela.</w:t>
      </w:r>
    </w:p>
    <w:p w:rsidR="00E33D13" w:rsidRDefault="0012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125011">
        <w:rPr>
          <w:rFonts w:ascii="Times New Roman" w:hAnsi="Times New Roman" w:cs="Times New Roman"/>
          <w:sz w:val="28"/>
          <w:szCs w:val="28"/>
        </w:rPr>
        <w:t>.</w:t>
      </w:r>
      <w:r w:rsidR="00E33D13">
        <w:rPr>
          <w:rFonts w:ascii="Times New Roman" w:hAnsi="Times New Roman" w:cs="Times New Roman"/>
          <w:sz w:val="28"/>
          <w:szCs w:val="28"/>
        </w:rPr>
        <w:t>Zalecane jest, by dzieci posiadały własne środki dezynfekcyjne, których mogą użyć na świeżym powietrzu, np. podczas pobytu na placu zabaw.</w:t>
      </w:r>
    </w:p>
    <w:p w:rsidR="00125011" w:rsidRPr="00125011" w:rsidRDefault="00125011">
      <w:pPr>
        <w:rPr>
          <w:rFonts w:ascii="Times New Roman" w:hAnsi="Times New Roman" w:cs="Times New Roman"/>
          <w:sz w:val="28"/>
          <w:szCs w:val="28"/>
        </w:rPr>
      </w:pPr>
      <w:r w:rsidRPr="00125011">
        <w:rPr>
          <w:rFonts w:ascii="Times New Roman" w:hAnsi="Times New Roman" w:cs="Times New Roman"/>
          <w:sz w:val="28"/>
          <w:szCs w:val="28"/>
        </w:rPr>
        <w:t xml:space="preserve"> </w:t>
      </w:r>
      <w:r w:rsidR="00E33D13">
        <w:rPr>
          <w:rFonts w:ascii="Times New Roman" w:hAnsi="Times New Roman" w:cs="Times New Roman"/>
          <w:sz w:val="28"/>
          <w:szCs w:val="28"/>
        </w:rPr>
        <w:t xml:space="preserve">8. </w:t>
      </w:r>
      <w:r w:rsidRPr="00125011">
        <w:rPr>
          <w:rFonts w:ascii="Times New Roman" w:hAnsi="Times New Roman" w:cs="Times New Roman"/>
          <w:sz w:val="28"/>
          <w:szCs w:val="28"/>
        </w:rPr>
        <w:t>Obowiązują ogólne zasady higieny: częste mycie rąk- przed przyjściem do świetlicy, przed posiłkiem oraz po powrocie ze świeżego powietrza, ochrona podczas kichania i kaszlu oraz unikanie dotykania oczu, nosa i ust.</w:t>
      </w:r>
    </w:p>
    <w:p w:rsidR="00125011" w:rsidRPr="00125011" w:rsidRDefault="00E33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125011" w:rsidRPr="00125011">
        <w:rPr>
          <w:rFonts w:ascii="Times New Roman" w:hAnsi="Times New Roman" w:cs="Times New Roman"/>
          <w:sz w:val="28"/>
          <w:szCs w:val="28"/>
        </w:rPr>
        <w:t xml:space="preserve">. Przynosimy do szkoły tylko </w:t>
      </w:r>
      <w:r w:rsidR="00125011" w:rsidRPr="00413E4C">
        <w:rPr>
          <w:rFonts w:ascii="Times New Roman" w:hAnsi="Times New Roman" w:cs="Times New Roman"/>
          <w:sz w:val="28"/>
          <w:szCs w:val="28"/>
          <w:u w:val="single"/>
        </w:rPr>
        <w:t>niezbędne</w:t>
      </w:r>
      <w:r w:rsidR="00125011" w:rsidRPr="00125011">
        <w:rPr>
          <w:rFonts w:ascii="Times New Roman" w:hAnsi="Times New Roman" w:cs="Times New Roman"/>
          <w:sz w:val="28"/>
          <w:szCs w:val="28"/>
        </w:rPr>
        <w:t xml:space="preserve"> rzeczy. Uczniowie posiadają swoje przybory szkolne, którymi nie wymieniają się z innymi uczniami. </w:t>
      </w:r>
    </w:p>
    <w:p w:rsidR="00413E4C" w:rsidRDefault="00E33D1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25011" w:rsidRPr="00125011">
        <w:rPr>
          <w:rFonts w:ascii="Times New Roman" w:hAnsi="Times New Roman" w:cs="Times New Roman"/>
          <w:sz w:val="28"/>
          <w:szCs w:val="28"/>
        </w:rPr>
        <w:t xml:space="preserve">. </w:t>
      </w:r>
      <w:r w:rsidR="00413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Dzieci </w:t>
      </w:r>
      <w:r w:rsidR="00413E4C" w:rsidRPr="00413E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nie mogą</w:t>
      </w:r>
      <w:r w:rsidR="00413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zabierać do szkoły niepotrzebnych przedmiotów (zabawek, samochodów, </w:t>
      </w:r>
      <w:proofErr w:type="spellStart"/>
      <w:r w:rsidR="00413E4C">
        <w:rPr>
          <w:rFonts w:ascii="Times New Roman" w:eastAsia="Times New Roman" w:hAnsi="Times New Roman" w:cs="Times New Roman"/>
          <w:color w:val="000000"/>
          <w:sz w:val="28"/>
          <w:szCs w:val="28"/>
        </w:rPr>
        <w:t>pluszaków</w:t>
      </w:r>
      <w:proofErr w:type="spellEnd"/>
      <w:r w:rsidR="00413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etc).</w:t>
      </w:r>
    </w:p>
    <w:p w:rsidR="00413E4C" w:rsidRDefault="00E33D13" w:rsidP="0041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25011" w:rsidRPr="00125011">
        <w:rPr>
          <w:rFonts w:ascii="Times New Roman" w:hAnsi="Times New Roman" w:cs="Times New Roman"/>
          <w:sz w:val="28"/>
          <w:szCs w:val="28"/>
        </w:rPr>
        <w:t>W świetlicy szkolnej dostępne są tylko zabawki i sprzęty, które można łatwo zdezynfekować.</w:t>
      </w:r>
      <w:r w:rsidR="00413E4C" w:rsidRPr="00413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E4C" w:rsidRDefault="00E33D13" w:rsidP="0041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13E4C">
        <w:rPr>
          <w:rFonts w:ascii="Times New Roman" w:hAnsi="Times New Roman" w:cs="Times New Roman"/>
          <w:sz w:val="28"/>
          <w:szCs w:val="28"/>
        </w:rPr>
        <w:t xml:space="preserve">. </w:t>
      </w:r>
      <w:r w:rsidR="00413E4C" w:rsidRPr="00125011">
        <w:rPr>
          <w:rFonts w:ascii="Times New Roman" w:hAnsi="Times New Roman" w:cs="Times New Roman"/>
          <w:sz w:val="28"/>
          <w:szCs w:val="28"/>
        </w:rPr>
        <w:t xml:space="preserve"> Według potrzeb wyznaczony pracownik szkoły dokonuje dezynfekcji stołów, krzeseł, włączników, powierzchni podłogowych, umywalki i kranu oraz sprzętu sportowego.</w:t>
      </w:r>
    </w:p>
    <w:p w:rsidR="005570BE" w:rsidRPr="00125011" w:rsidRDefault="00E33D13" w:rsidP="0041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Posiłki w ś</w:t>
      </w:r>
      <w:r w:rsidR="005570BE">
        <w:rPr>
          <w:rFonts w:ascii="Times New Roman" w:hAnsi="Times New Roman" w:cs="Times New Roman"/>
          <w:sz w:val="28"/>
          <w:szCs w:val="28"/>
        </w:rPr>
        <w:t>wietlicy spożywane są o określonej przez nauczyciela i ogłoszonej porze. Dzieci spożywają przyniesione z domu jedzenie i picie. Nie ma możliwości otrzymania dodatkowych produktów spożywczych/napojów  w szkole.</w:t>
      </w:r>
    </w:p>
    <w:p w:rsidR="00125011" w:rsidRDefault="00125011">
      <w:pPr>
        <w:rPr>
          <w:rFonts w:ascii="Times New Roman" w:hAnsi="Times New Roman" w:cs="Times New Roman"/>
          <w:sz w:val="28"/>
          <w:szCs w:val="28"/>
        </w:rPr>
      </w:pPr>
    </w:p>
    <w:p w:rsidR="00413E4C" w:rsidRDefault="0041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PRZYPROWADZANIE I ODBIÓR DZIECKA ZE ŚWIETLICY</w:t>
      </w:r>
    </w:p>
    <w:p w:rsidR="005570BE" w:rsidRPr="00E33D13" w:rsidRDefault="00E33D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13E4C" w:rsidRPr="00E33D1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570BE" w:rsidRPr="00E33D13">
        <w:rPr>
          <w:rFonts w:ascii="Times New Roman" w:hAnsi="Times New Roman" w:cs="Times New Roman"/>
          <w:b/>
          <w:sz w:val="28"/>
          <w:szCs w:val="28"/>
          <w:u w:val="single"/>
        </w:rPr>
        <w:t xml:space="preserve"> Rodzic/opiekun odbiera dziecko w najszybszym możliwym terminie.</w:t>
      </w:r>
    </w:p>
    <w:p w:rsidR="00413E4C" w:rsidRDefault="00E33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413E4C">
        <w:rPr>
          <w:rFonts w:ascii="Times New Roman" w:hAnsi="Times New Roman" w:cs="Times New Roman"/>
          <w:sz w:val="28"/>
          <w:szCs w:val="28"/>
        </w:rPr>
        <w:t xml:space="preserve"> Dzieci uczęszczające na zajęcia świetlicowe rano stosują się do wytycznych bezpieczeństwa dla szkoły, tj. :</w:t>
      </w:r>
    </w:p>
    <w:p w:rsidR="00413E4C" w:rsidRPr="00E33D13" w:rsidRDefault="00413E4C" w:rsidP="00E33D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33D13">
        <w:rPr>
          <w:rFonts w:ascii="Times New Roman" w:hAnsi="Times New Roman" w:cs="Times New Roman"/>
          <w:sz w:val="28"/>
          <w:szCs w:val="28"/>
        </w:rPr>
        <w:t>Korzystają z wejścia do szkoły przydzielonego swojej klasie</w:t>
      </w:r>
    </w:p>
    <w:p w:rsidR="00CF195A" w:rsidRPr="00E33D13" w:rsidRDefault="00CF195A" w:rsidP="00E33D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33D13">
        <w:rPr>
          <w:rFonts w:ascii="Times New Roman" w:hAnsi="Times New Roman" w:cs="Times New Roman"/>
          <w:sz w:val="28"/>
          <w:szCs w:val="28"/>
        </w:rPr>
        <w:t>Samodzielnie przebierają się w szatni zachow</w:t>
      </w:r>
      <w:r w:rsidR="00E33D13">
        <w:rPr>
          <w:rFonts w:ascii="Times New Roman" w:hAnsi="Times New Roman" w:cs="Times New Roman"/>
          <w:sz w:val="28"/>
          <w:szCs w:val="28"/>
        </w:rPr>
        <w:t>ując zasady higieny oraz odstęp</w:t>
      </w:r>
    </w:p>
    <w:p w:rsidR="00CF195A" w:rsidRDefault="00CF195A" w:rsidP="00E33D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33D13">
        <w:rPr>
          <w:rFonts w:ascii="Times New Roman" w:hAnsi="Times New Roman" w:cs="Times New Roman"/>
          <w:sz w:val="28"/>
          <w:szCs w:val="28"/>
        </w:rPr>
        <w:t>Przychodzą do świetlicy i na wejściu dezynfekują ręce</w:t>
      </w:r>
    </w:p>
    <w:p w:rsidR="00E33D13" w:rsidRPr="00E33D13" w:rsidRDefault="00E33D13" w:rsidP="00E33D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dojeżdżające autobusem o określonej przez rodzica w karcie zapisu godzinie samodzielnie wychodzą do szatni</w:t>
      </w:r>
      <w:r w:rsidR="00CC1A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następnie udają się w wyznaczone miejsce w celu oczekiwania na autobus.</w:t>
      </w:r>
    </w:p>
    <w:p w:rsidR="00CF195A" w:rsidRDefault="00E33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F195A">
        <w:rPr>
          <w:rFonts w:ascii="Times New Roman" w:hAnsi="Times New Roman" w:cs="Times New Roman"/>
          <w:sz w:val="28"/>
          <w:szCs w:val="28"/>
        </w:rPr>
        <w:t>. Zabronione jest składowanie w świetlicy odzieży wierzchniej oraz obuwia zastępczego.</w:t>
      </w:r>
    </w:p>
    <w:p w:rsidR="00CF195A" w:rsidRDefault="00E33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F195A">
        <w:rPr>
          <w:rFonts w:ascii="Times New Roman" w:hAnsi="Times New Roman" w:cs="Times New Roman"/>
          <w:sz w:val="28"/>
          <w:szCs w:val="28"/>
        </w:rPr>
        <w:t xml:space="preserve">. </w:t>
      </w:r>
      <w:r w:rsidR="00CF195A" w:rsidRPr="00E33D13">
        <w:rPr>
          <w:rFonts w:ascii="Times New Roman" w:hAnsi="Times New Roman" w:cs="Times New Roman"/>
          <w:b/>
          <w:sz w:val="28"/>
          <w:szCs w:val="28"/>
          <w:u w:val="single"/>
        </w:rPr>
        <w:t>Rodzic/opiekun we wniosku zapisu do świetlicy zobowiązany jest podać konkretny czas odbioru dziecka w każdym dniu tygodnia</w:t>
      </w:r>
      <w:r w:rsidR="00CF195A">
        <w:rPr>
          <w:rFonts w:ascii="Times New Roman" w:hAnsi="Times New Roman" w:cs="Times New Roman"/>
          <w:sz w:val="28"/>
          <w:szCs w:val="28"/>
        </w:rPr>
        <w:t xml:space="preserve">. O podanej godzinie rodzic/opiekun wchodzi do przedsionka szkoły, tak by był widoczny przez drzwi. Nauczyciel świetlicy o </w:t>
      </w:r>
      <w:proofErr w:type="spellStart"/>
      <w:r w:rsidR="00CF195A">
        <w:rPr>
          <w:rFonts w:ascii="Times New Roman" w:hAnsi="Times New Roman" w:cs="Times New Roman"/>
          <w:sz w:val="28"/>
          <w:szCs w:val="28"/>
        </w:rPr>
        <w:t>w.w</w:t>
      </w:r>
      <w:proofErr w:type="spellEnd"/>
      <w:r w:rsidR="00CF195A">
        <w:rPr>
          <w:rFonts w:ascii="Times New Roman" w:hAnsi="Times New Roman" w:cs="Times New Roman"/>
          <w:sz w:val="28"/>
          <w:szCs w:val="28"/>
        </w:rPr>
        <w:t xml:space="preserve">. godzinie otwiera drzwi i jeśli widzi rodzica wypuszcza dziecko. </w:t>
      </w:r>
    </w:p>
    <w:p w:rsidR="00125011" w:rsidRPr="00125011" w:rsidRDefault="00E33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CF195A">
        <w:rPr>
          <w:rFonts w:ascii="Times New Roman" w:hAnsi="Times New Roman" w:cs="Times New Roman"/>
          <w:sz w:val="28"/>
          <w:szCs w:val="28"/>
        </w:rPr>
        <w:t xml:space="preserve">Osoby odbierające zobowiązane są do zachowania zasad bezpieczeństwa i zalecanego odstępu. </w:t>
      </w:r>
      <w:r w:rsidR="00125011" w:rsidRPr="00125011">
        <w:rPr>
          <w:rFonts w:ascii="Times New Roman" w:hAnsi="Times New Roman" w:cs="Times New Roman"/>
          <w:sz w:val="28"/>
          <w:szCs w:val="28"/>
        </w:rPr>
        <w:t xml:space="preserve">Rodzic/opiekun prawny oczekuje na dziecko w przedsionku szkoły. </w:t>
      </w:r>
      <w:r w:rsidR="00CF195A" w:rsidRPr="00CF195A">
        <w:rPr>
          <w:rFonts w:ascii="Times New Roman" w:hAnsi="Times New Roman" w:cs="Times New Roman"/>
          <w:b/>
          <w:sz w:val="28"/>
          <w:szCs w:val="28"/>
          <w:u w:val="single"/>
        </w:rPr>
        <w:t>RODZICE NIE WCHODZĄ NA TEREN SZKOŁY</w:t>
      </w:r>
      <w:r w:rsidR="00CF195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25011" w:rsidRPr="00125011" w:rsidRDefault="00E33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25011" w:rsidRPr="00125011">
        <w:rPr>
          <w:rFonts w:ascii="Times New Roman" w:hAnsi="Times New Roman" w:cs="Times New Roman"/>
          <w:sz w:val="28"/>
          <w:szCs w:val="28"/>
        </w:rPr>
        <w:t>.</w:t>
      </w:r>
      <w:r w:rsidR="00CF195A">
        <w:rPr>
          <w:rFonts w:ascii="Times New Roman" w:hAnsi="Times New Roman" w:cs="Times New Roman"/>
          <w:sz w:val="28"/>
          <w:szCs w:val="28"/>
        </w:rPr>
        <w:t xml:space="preserve"> W przypadku nieobecności rodzica o wcześniej określonej porze, dziecko oraz opiekun, który się spóźni, czekają do następnej</w:t>
      </w:r>
      <w:r w:rsidR="005570BE">
        <w:rPr>
          <w:rFonts w:ascii="Times New Roman" w:hAnsi="Times New Roman" w:cs="Times New Roman"/>
          <w:sz w:val="28"/>
          <w:szCs w:val="28"/>
        </w:rPr>
        <w:t xml:space="preserve"> pory wypuszczania dzieci ze świetlicy. </w:t>
      </w:r>
      <w:r w:rsidR="005570BE" w:rsidRPr="00CF195A">
        <w:rPr>
          <w:rFonts w:ascii="Times New Roman" w:hAnsi="Times New Roman" w:cs="Times New Roman"/>
          <w:b/>
          <w:sz w:val="28"/>
          <w:szCs w:val="28"/>
          <w:u w:val="single"/>
        </w:rPr>
        <w:t>RODZICE NIE WCHODZĄ NA TEREN SZKOŁY</w:t>
      </w:r>
      <w:r w:rsidR="005570B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25011" w:rsidRDefault="00E33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25011" w:rsidRPr="00125011">
        <w:rPr>
          <w:rFonts w:ascii="Times New Roman" w:hAnsi="Times New Roman" w:cs="Times New Roman"/>
          <w:sz w:val="28"/>
          <w:szCs w:val="28"/>
        </w:rPr>
        <w:t xml:space="preserve">. W razie konieczności </w:t>
      </w:r>
      <w:r w:rsidR="00125011" w:rsidRPr="005570BE">
        <w:rPr>
          <w:rFonts w:ascii="Times New Roman" w:hAnsi="Times New Roman" w:cs="Times New Roman"/>
          <w:sz w:val="28"/>
          <w:szCs w:val="28"/>
          <w:u w:val="single"/>
        </w:rPr>
        <w:t>kontakt</w:t>
      </w:r>
      <w:r w:rsidR="00125011" w:rsidRPr="00125011">
        <w:rPr>
          <w:rFonts w:ascii="Times New Roman" w:hAnsi="Times New Roman" w:cs="Times New Roman"/>
          <w:sz w:val="28"/>
          <w:szCs w:val="28"/>
        </w:rPr>
        <w:t xml:space="preserve"> rodzica/opiekuna prawnego z nauczycielem odbywa się przez </w:t>
      </w:r>
      <w:r w:rsidR="00125011" w:rsidRPr="005570BE">
        <w:rPr>
          <w:rFonts w:ascii="Times New Roman" w:hAnsi="Times New Roman" w:cs="Times New Roman"/>
          <w:sz w:val="28"/>
          <w:szCs w:val="28"/>
          <w:u w:val="single"/>
        </w:rPr>
        <w:t>dziennik elektroniczny</w:t>
      </w:r>
      <w:r w:rsidR="00125011" w:rsidRPr="00125011">
        <w:rPr>
          <w:rFonts w:ascii="Times New Roman" w:hAnsi="Times New Roman" w:cs="Times New Roman"/>
          <w:sz w:val="28"/>
          <w:szCs w:val="28"/>
        </w:rPr>
        <w:t xml:space="preserve"> lub na </w:t>
      </w:r>
      <w:r w:rsidR="00125011" w:rsidRPr="005570BE">
        <w:rPr>
          <w:rFonts w:ascii="Times New Roman" w:hAnsi="Times New Roman" w:cs="Times New Roman"/>
          <w:sz w:val="28"/>
          <w:szCs w:val="28"/>
          <w:u w:val="single"/>
        </w:rPr>
        <w:t>numer telefonu</w:t>
      </w:r>
      <w:r w:rsidR="00125011" w:rsidRPr="00125011">
        <w:rPr>
          <w:rFonts w:ascii="Times New Roman" w:hAnsi="Times New Roman" w:cs="Times New Roman"/>
          <w:sz w:val="28"/>
          <w:szCs w:val="28"/>
        </w:rPr>
        <w:t xml:space="preserve"> podany przez rodzica/opiekuna prawnego w karcie zapisu. </w:t>
      </w:r>
    </w:p>
    <w:p w:rsidR="00125011" w:rsidRDefault="00E33D13" w:rsidP="00125011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25011">
        <w:rPr>
          <w:rFonts w:ascii="Times New Roman" w:hAnsi="Times New Roman" w:cs="Times New Roman"/>
          <w:sz w:val="28"/>
          <w:szCs w:val="28"/>
        </w:rPr>
        <w:t xml:space="preserve">. </w:t>
      </w:r>
      <w:r w:rsidR="005570BE">
        <w:rPr>
          <w:rFonts w:ascii="Times New Roman" w:hAnsi="Times New Roman" w:cs="Times New Roman"/>
          <w:sz w:val="28"/>
          <w:szCs w:val="28"/>
        </w:rPr>
        <w:t>W przypadku przebywania grupy świetlicowej na zewnątrz, rodzice zostaną o tym poinformowani ogłoszeniem wywieszonym na drzwiach szkoły. Prosimy o zachowanie zasad bezpieczeństwa oraz dystansu społecznego przy odbieraniu dzieci z placu zabaw/boiska szkolnego.</w:t>
      </w:r>
    </w:p>
    <w:p w:rsidR="005570BE" w:rsidRDefault="005570BE" w:rsidP="00125011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0BE" w:rsidRDefault="005570BE" w:rsidP="00125011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WYPRAWKA </w:t>
      </w:r>
    </w:p>
    <w:p w:rsidR="005570BE" w:rsidRDefault="005570BE" w:rsidP="00125011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0BE" w:rsidRDefault="00E33D13" w:rsidP="00125011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5570BE" w:rsidRPr="00E33D13">
        <w:rPr>
          <w:rFonts w:ascii="Times New Roman" w:hAnsi="Times New Roman" w:cs="Times New Roman"/>
          <w:b/>
          <w:sz w:val="28"/>
          <w:szCs w:val="28"/>
        </w:rPr>
        <w:t>Ze względu na stan epidemii oraz wytyczne sanepidu obowiązuje wyprawka świetlicowa.</w:t>
      </w:r>
      <w:r w:rsidR="005570BE">
        <w:rPr>
          <w:rFonts w:ascii="Times New Roman" w:hAnsi="Times New Roman" w:cs="Times New Roman"/>
          <w:sz w:val="28"/>
          <w:szCs w:val="28"/>
        </w:rPr>
        <w:t xml:space="preserve"> Dziecko przynosi produkty z listy udostępnionej </w:t>
      </w:r>
      <w:r w:rsidR="005570BE">
        <w:rPr>
          <w:rFonts w:ascii="Times New Roman" w:hAnsi="Times New Roman" w:cs="Times New Roman"/>
          <w:sz w:val="28"/>
          <w:szCs w:val="28"/>
        </w:rPr>
        <w:lastRenderedPageBreak/>
        <w:t xml:space="preserve">rodzicom/opiekunom na stronie szkoły, opisane imieniem i nazwiskiem dziecka i zostają one umieszczone w przydzielonej dziecku przestrzeni świetlicowej. </w:t>
      </w:r>
    </w:p>
    <w:p w:rsidR="00125011" w:rsidRPr="00125011" w:rsidRDefault="00125011">
      <w:pPr>
        <w:rPr>
          <w:rFonts w:ascii="Times New Roman" w:hAnsi="Times New Roman" w:cs="Times New Roman"/>
          <w:sz w:val="28"/>
          <w:szCs w:val="28"/>
        </w:rPr>
      </w:pPr>
    </w:p>
    <w:p w:rsidR="00306369" w:rsidRPr="00125011" w:rsidRDefault="00125011">
      <w:pPr>
        <w:rPr>
          <w:rFonts w:ascii="Times New Roman" w:hAnsi="Times New Roman" w:cs="Times New Roman"/>
          <w:sz w:val="28"/>
          <w:szCs w:val="28"/>
        </w:rPr>
      </w:pPr>
      <w:r w:rsidRPr="00125011">
        <w:rPr>
          <w:rFonts w:ascii="Times New Roman" w:hAnsi="Times New Roman" w:cs="Times New Roman"/>
          <w:sz w:val="28"/>
          <w:szCs w:val="28"/>
        </w:rPr>
        <w:t>Stworzono na podstawie: wytycznych Ministerstwa Edukacji Narodowej, Ministerstwa Zdrowia oraz Głównego Inspektoratu Państwowego dla publicznych i niepublicznych szkół i placówek od 1 września 2020r.</w:t>
      </w:r>
    </w:p>
    <w:sectPr w:rsidR="00306369" w:rsidRPr="00125011" w:rsidSect="0030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4CB2"/>
    <w:multiLevelType w:val="multilevel"/>
    <w:tmpl w:val="4E56AF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4DB54A1"/>
    <w:multiLevelType w:val="hybridMultilevel"/>
    <w:tmpl w:val="C0B09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B000A"/>
    <w:multiLevelType w:val="hybridMultilevel"/>
    <w:tmpl w:val="659C6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F478F"/>
    <w:multiLevelType w:val="hybridMultilevel"/>
    <w:tmpl w:val="246CB5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46DD6"/>
    <w:multiLevelType w:val="hybridMultilevel"/>
    <w:tmpl w:val="7E26FC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A6999"/>
    <w:multiLevelType w:val="hybridMultilevel"/>
    <w:tmpl w:val="F014E1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011"/>
    <w:rsid w:val="00125011"/>
    <w:rsid w:val="00306369"/>
    <w:rsid w:val="00413E4C"/>
    <w:rsid w:val="005570BE"/>
    <w:rsid w:val="007951A9"/>
    <w:rsid w:val="00CC1A10"/>
    <w:rsid w:val="00CF195A"/>
    <w:rsid w:val="00E33D13"/>
    <w:rsid w:val="00FB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69"/>
  </w:style>
  <w:style w:type="paragraph" w:styleId="Nagwek1">
    <w:name w:val="heading 1"/>
    <w:basedOn w:val="Normalny"/>
    <w:next w:val="Normalny"/>
    <w:link w:val="Nagwek1Znak"/>
    <w:uiPriority w:val="9"/>
    <w:qFormat/>
    <w:rsid w:val="0012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">
    <w:name w:val="normal"/>
    <w:rsid w:val="0012501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3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 Kowal</dc:creator>
  <cp:lastModifiedBy>Joanna W Kowal</cp:lastModifiedBy>
  <cp:revision>3</cp:revision>
  <cp:lastPrinted>2020-08-27T14:35:00Z</cp:lastPrinted>
  <dcterms:created xsi:type="dcterms:W3CDTF">2020-08-27T13:46:00Z</dcterms:created>
  <dcterms:modified xsi:type="dcterms:W3CDTF">2021-08-30T10:30:00Z</dcterms:modified>
</cp:coreProperties>
</file>